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06D751" w14:textId="77777777" w:rsidR="00A31017" w:rsidRDefault="00A31017">
      <w:pPr>
        <w:spacing w:line="240" w:lineRule="exact"/>
        <w:rPr>
          <w:sz w:val="19"/>
          <w:szCs w:val="19"/>
        </w:rPr>
      </w:pPr>
    </w:p>
    <w:p w14:paraId="077EF640" w14:textId="77777777" w:rsidR="00EB7182" w:rsidRPr="00A72CD4" w:rsidRDefault="00EB7182" w:rsidP="00EB7182">
      <w:pPr>
        <w:ind w:left="5760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n12"/>
      <w:bookmarkEnd w:id="0"/>
    </w:p>
    <w:p w14:paraId="2CB9B517" w14:textId="77777777" w:rsidR="00EB7182" w:rsidRPr="00A72CD4" w:rsidRDefault="00EB7182" w:rsidP="00371882">
      <w:pPr>
        <w:ind w:left="5760"/>
        <w:jc w:val="right"/>
        <w:rPr>
          <w:rFonts w:ascii="Times New Roman" w:hAnsi="Times New Roman" w:cs="Times New Roman"/>
          <w:sz w:val="22"/>
          <w:szCs w:val="22"/>
        </w:rPr>
      </w:pPr>
      <w:r w:rsidRPr="00A72CD4">
        <w:rPr>
          <w:rFonts w:ascii="Times New Roman" w:hAnsi="Times New Roman" w:cs="Times New Roman"/>
          <w:sz w:val="22"/>
          <w:szCs w:val="22"/>
        </w:rPr>
        <w:t xml:space="preserve">ЗАТВЕРДЖЕНО </w:t>
      </w:r>
    </w:p>
    <w:p w14:paraId="6B6503E7" w14:textId="77777777" w:rsidR="00EB7182" w:rsidRPr="00A72CD4" w:rsidRDefault="00EB7182" w:rsidP="00371882">
      <w:pPr>
        <w:ind w:left="5760"/>
        <w:jc w:val="right"/>
        <w:rPr>
          <w:rFonts w:ascii="Times New Roman" w:hAnsi="Times New Roman" w:cs="Times New Roman"/>
          <w:sz w:val="22"/>
          <w:szCs w:val="22"/>
        </w:rPr>
      </w:pPr>
      <w:r w:rsidRPr="00A72CD4">
        <w:rPr>
          <w:rFonts w:ascii="Times New Roman" w:hAnsi="Times New Roman" w:cs="Times New Roman"/>
          <w:sz w:val="22"/>
          <w:szCs w:val="22"/>
        </w:rPr>
        <w:t xml:space="preserve">Рішення Виконавчого комітету </w:t>
      </w:r>
    </w:p>
    <w:p w14:paraId="1D5398E0" w14:textId="77777777" w:rsidR="00EB7182" w:rsidRPr="00A72CD4" w:rsidRDefault="00EB7182" w:rsidP="00371882">
      <w:pPr>
        <w:ind w:left="5760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 w:rsidRPr="00A72CD4">
        <w:rPr>
          <w:rFonts w:ascii="Times New Roman" w:hAnsi="Times New Roman" w:cs="Times New Roman"/>
          <w:sz w:val="22"/>
          <w:szCs w:val="22"/>
        </w:rPr>
        <w:t>Димерської</w:t>
      </w:r>
      <w:proofErr w:type="spellEnd"/>
      <w:r w:rsidRPr="00A72CD4">
        <w:rPr>
          <w:rFonts w:ascii="Times New Roman" w:hAnsi="Times New Roman" w:cs="Times New Roman"/>
          <w:sz w:val="22"/>
          <w:szCs w:val="22"/>
        </w:rPr>
        <w:t xml:space="preserve"> селищної ради </w:t>
      </w:r>
    </w:p>
    <w:p w14:paraId="2B1C88D7" w14:textId="207EC499" w:rsidR="005B0CBE" w:rsidRDefault="00EB7182" w:rsidP="00371882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A72CD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від </w:t>
      </w:r>
      <w:r w:rsidR="00371882">
        <w:rPr>
          <w:rFonts w:ascii="Times New Roman" w:hAnsi="Times New Roman" w:cs="Times New Roman"/>
          <w:sz w:val="22"/>
          <w:szCs w:val="22"/>
        </w:rPr>
        <w:t xml:space="preserve">21 березня 2023 року </w:t>
      </w:r>
      <w:r w:rsidRPr="00A72CD4">
        <w:rPr>
          <w:rFonts w:ascii="Times New Roman" w:hAnsi="Times New Roman" w:cs="Times New Roman"/>
          <w:sz w:val="22"/>
          <w:szCs w:val="22"/>
        </w:rPr>
        <w:t xml:space="preserve">№ </w:t>
      </w:r>
      <w:r w:rsidR="00371882">
        <w:rPr>
          <w:rFonts w:ascii="Times New Roman" w:hAnsi="Times New Roman" w:cs="Times New Roman"/>
          <w:sz w:val="22"/>
          <w:szCs w:val="22"/>
        </w:rPr>
        <w:t>92</w:t>
      </w:r>
    </w:p>
    <w:p w14:paraId="3A48F7AD" w14:textId="77777777" w:rsidR="00371882" w:rsidRPr="00A72CD4" w:rsidRDefault="00371882" w:rsidP="00371882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</w:p>
    <w:p w14:paraId="00BA742E" w14:textId="77777777" w:rsidR="005B0CBE" w:rsidRPr="00A72CD4" w:rsidRDefault="005B0CBE" w:rsidP="005B0CBE">
      <w:pPr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A72CD4">
        <w:rPr>
          <w:rFonts w:ascii="Times New Roman" w:hAnsi="Times New Roman" w:cs="Times New Roman"/>
          <w:b/>
          <w:bCs/>
          <w:sz w:val="22"/>
          <w:szCs w:val="22"/>
        </w:rPr>
        <w:t xml:space="preserve">ІНФОРМАЦІЙНА КАРТКА АДМІНІСТРАТИВНОЇ ПОСЛУГИ </w:t>
      </w:r>
    </w:p>
    <w:p w14:paraId="0C07B48C" w14:textId="77777777" w:rsidR="005B0CBE" w:rsidRPr="00A72CD4" w:rsidRDefault="005B0CBE" w:rsidP="005B0CBE">
      <w:pPr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bookmarkStart w:id="1" w:name="n13"/>
      <w:bookmarkEnd w:id="1"/>
    </w:p>
    <w:p w14:paraId="1EA61C4E" w14:textId="77777777" w:rsidR="00A31017" w:rsidRPr="00A72CD4" w:rsidRDefault="005B0CBE" w:rsidP="005B0CBE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72CD4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 xml:space="preserve">Державна реєстрація народження дитини та її </w:t>
      </w:r>
      <w:r w:rsidR="00EB7182" w:rsidRPr="00A72CD4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походження</w:t>
      </w:r>
    </w:p>
    <w:p w14:paraId="65989937" w14:textId="77777777" w:rsidR="00B42546" w:rsidRPr="00A72CD4" w:rsidRDefault="00B42546" w:rsidP="00B42546">
      <w:pPr>
        <w:pStyle w:val="ae"/>
        <w:spacing w:after="0" w:line="240" w:lineRule="auto"/>
        <w:ind w:left="735"/>
        <w:rPr>
          <w:rFonts w:ascii="Times New Roman" w:hAnsi="Times New Roman"/>
          <w:b/>
          <w:bCs/>
        </w:rPr>
      </w:pPr>
    </w:p>
    <w:tbl>
      <w:tblPr>
        <w:tblW w:w="1043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24"/>
        <w:gridCol w:w="2472"/>
        <w:gridCol w:w="7138"/>
      </w:tblGrid>
      <w:tr w:rsidR="00B42546" w:rsidRPr="00A72CD4" w14:paraId="4B8AC35D" w14:textId="77777777" w:rsidTr="0042588D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3AB001" w14:textId="77777777" w:rsidR="00B42546" w:rsidRPr="00A72CD4" w:rsidRDefault="0042588D" w:rsidP="0042588D">
            <w:pPr>
              <w:snapToGrid w:val="0"/>
              <w:jc w:val="both"/>
              <w:rPr>
                <w:rFonts w:ascii="Times New Roman" w:hAnsi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/>
                <w:spacing w:val="5"/>
                <w:sz w:val="22"/>
                <w:szCs w:val="22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EF06E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pacing w:val="-3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-3"/>
                <w:sz w:val="22"/>
                <w:szCs w:val="22"/>
              </w:rPr>
              <w:t>Інформація про ЦНАП   (місце подання документів та отримання результату послуги)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6C2D" w14:textId="77777777" w:rsidR="0079427C" w:rsidRPr="00A72CD4" w:rsidRDefault="008104EC" w:rsidP="0042588D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Відділ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“</w:t>
            </w: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Центр надання адміністративних послуг»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Димерської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селищної ради</w:t>
            </w:r>
          </w:p>
          <w:p w14:paraId="5E74C75F" w14:textId="77777777" w:rsidR="0079427C" w:rsidRPr="00A72CD4" w:rsidRDefault="0079427C" w:rsidP="0079427C">
            <w:pPr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</w:rPr>
              <w:t>07330, Київська область, Вишгородський район, смт Димер, вулиця Соборна, 19</w:t>
            </w:r>
          </w:p>
          <w:p w14:paraId="41117D39" w14:textId="77777777" w:rsidR="00CF6732" w:rsidRPr="00A72CD4" w:rsidRDefault="00CF6732" w:rsidP="00CF6732">
            <w:pPr>
              <w:rPr>
                <w:rFonts w:ascii="Times New Roman" w:eastAsiaTheme="minorHAnsi" w:hAnsi="Times New Roman" w:cs="Times New Roman"/>
                <w:sz w:val="22"/>
                <w:szCs w:val="22"/>
                <w:lang w:eastAsia="en-US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Понеділок - четвер з 08.00 до 17.15, </w:t>
            </w:r>
          </w:p>
          <w:p w14:paraId="56FDDB42" w14:textId="77777777" w:rsidR="00CF6732" w:rsidRPr="00A72CD4" w:rsidRDefault="00CF6732" w:rsidP="00CF67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п’ятниця з 08.00 до 16.00</w:t>
            </w:r>
          </w:p>
          <w:p w14:paraId="63D14DDD" w14:textId="77777777" w:rsidR="00CF6732" w:rsidRPr="00A72CD4" w:rsidRDefault="00CF6732" w:rsidP="00CF673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обідня перерва з 13.00 до 14.00</w:t>
            </w:r>
          </w:p>
          <w:p w14:paraId="6FA4FDC9" w14:textId="77777777" w:rsidR="0079427C" w:rsidRPr="00A72CD4" w:rsidRDefault="00CF6732" w:rsidP="00CF6732">
            <w:pPr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вихідні дні: субота, неділя</w:t>
            </w:r>
          </w:p>
          <w:p w14:paraId="27A8F471" w14:textId="77777777" w:rsidR="00CF6732" w:rsidRPr="00A72CD4" w:rsidRDefault="00CF6732" w:rsidP="00CF6732">
            <w:pPr>
              <w:textAlignment w:val="baseline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Тел.04596-31590 </w:t>
            </w:r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e</w:t>
            </w:r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</w:rPr>
              <w:t>-</w:t>
            </w:r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mail</w:t>
            </w:r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</w:rPr>
              <w:t>:</w:t>
            </w:r>
            <w:proofErr w:type="spellStart"/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dymer</w:t>
            </w:r>
            <w:proofErr w:type="spellEnd"/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proofErr w:type="spellStart"/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rada</w:t>
            </w:r>
            <w:proofErr w:type="spellEnd"/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</w:rPr>
              <w:t>@</w:t>
            </w:r>
            <w:proofErr w:type="spellStart"/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gmail</w:t>
            </w:r>
            <w:proofErr w:type="spellEnd"/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  <w:r w:rsidRPr="00A72CD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com</w:t>
            </w:r>
          </w:p>
          <w:p w14:paraId="17B66699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42546" w:rsidRPr="00A72CD4" w14:paraId="5576AE6D" w14:textId="77777777" w:rsidTr="0042588D">
        <w:trPr>
          <w:trHeight w:val="539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75A113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B12B06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Перелік документів, необхідних для надання послуги та вимоги до них.</w:t>
            </w:r>
          </w:p>
          <w:p w14:paraId="23CC45D8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Умови отримання послуги. 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03FF0" w14:textId="77777777" w:rsidR="00B42546" w:rsidRPr="00A72CD4" w:rsidRDefault="00B42546" w:rsidP="0042588D">
            <w:pPr>
              <w:suppressLineNumbers/>
              <w:suppressAutoHyphens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>Державна реєстрація народження дитини проводиться не пізніше одного місяця від дня народження дитини за місцем народження дитини або за місцем проживання її батьків чи одного з них.</w:t>
            </w:r>
          </w:p>
          <w:p w14:paraId="14C1DD8A" w14:textId="77777777" w:rsidR="00B42546" w:rsidRPr="00A72CD4" w:rsidRDefault="00B42546" w:rsidP="0042588D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Перелік документів:</w:t>
            </w:r>
          </w:p>
          <w:p w14:paraId="6C5CBAA4" w14:textId="77777777" w:rsidR="00B42546" w:rsidRPr="00A72CD4" w:rsidRDefault="00B42546" w:rsidP="0042588D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Times New Roman" w:hAnsi="Times New Roman"/>
                <w:bCs/>
              </w:rPr>
            </w:pPr>
            <w:r w:rsidRPr="00A72CD4">
              <w:rPr>
                <w:rFonts w:ascii="Times New Roman" w:hAnsi="Times New Roman"/>
                <w:b/>
              </w:rPr>
              <w:t>Заява (</w:t>
            </w:r>
            <w:r w:rsidRPr="00A72CD4">
              <w:rPr>
                <w:rFonts w:ascii="Times New Roman" w:hAnsi="Times New Roman"/>
              </w:rPr>
              <w:t xml:space="preserve">встановленої форми); </w:t>
            </w:r>
          </w:p>
          <w:p w14:paraId="3C7118AB" w14:textId="77777777" w:rsidR="00B42546" w:rsidRPr="00A72CD4" w:rsidRDefault="00B42546" w:rsidP="0042588D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Times New Roman" w:hAnsi="Times New Roman"/>
                <w:bCs/>
              </w:rPr>
            </w:pPr>
            <w:r w:rsidRPr="00A72CD4">
              <w:rPr>
                <w:rFonts w:ascii="Times New Roman" w:hAnsi="Times New Roman"/>
                <w:b/>
              </w:rPr>
              <w:t>Паспорти</w:t>
            </w:r>
            <w:r w:rsidRPr="00A72CD4">
              <w:rPr>
                <w:rFonts w:ascii="Times New Roman" w:hAnsi="Times New Roman"/>
              </w:rPr>
              <w:t xml:space="preserve"> або паспортні документи (для іноземців), що посвідчують особи батьків (одного з них);</w:t>
            </w:r>
          </w:p>
          <w:p w14:paraId="59CC31F5" w14:textId="77777777" w:rsidR="00B42546" w:rsidRPr="00A72CD4" w:rsidRDefault="00B42546" w:rsidP="0042588D">
            <w:pPr>
              <w:pStyle w:val="ae"/>
              <w:numPr>
                <w:ilvl w:val="0"/>
                <w:numId w:val="5"/>
              </w:numPr>
              <w:spacing w:after="0" w:line="240" w:lineRule="auto"/>
              <w:ind w:left="347"/>
              <w:rPr>
                <w:rFonts w:ascii="Times New Roman" w:hAnsi="Times New Roman"/>
                <w:bCs/>
              </w:rPr>
            </w:pPr>
            <w:r w:rsidRPr="00A72CD4">
              <w:rPr>
                <w:rFonts w:ascii="Times New Roman" w:hAnsi="Times New Roman"/>
                <w:b/>
              </w:rPr>
              <w:t>Свідоцтво про шлюб</w:t>
            </w:r>
            <w:r w:rsidRPr="00A72CD4">
              <w:rPr>
                <w:rFonts w:ascii="Times New Roman" w:hAnsi="Times New Roman"/>
              </w:rPr>
              <w:t>, якщо батьки перебувають у зареєстрованому шлюбі;</w:t>
            </w:r>
          </w:p>
          <w:p w14:paraId="09A57C0B" w14:textId="77777777" w:rsidR="00B42546" w:rsidRPr="00A72CD4" w:rsidRDefault="00B42546" w:rsidP="0042588D">
            <w:pPr>
              <w:suppressLineNumbers/>
              <w:suppressAutoHyphens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 також один з наступних документів:</w:t>
            </w:r>
          </w:p>
          <w:p w14:paraId="2C946506" w14:textId="77777777" w:rsidR="00B42546" w:rsidRPr="00A72CD4" w:rsidRDefault="00B42546" w:rsidP="0042588D">
            <w:pPr>
              <w:pStyle w:val="ae"/>
              <w:numPr>
                <w:ilvl w:val="0"/>
                <w:numId w:val="5"/>
              </w:numPr>
              <w:suppressLineNumbers/>
              <w:suppressAutoHyphens/>
              <w:spacing w:after="0" w:line="240" w:lineRule="auto"/>
              <w:ind w:left="347"/>
              <w:rPr>
                <w:rFonts w:ascii="Times New Roman" w:hAnsi="Times New Roman"/>
              </w:rPr>
            </w:pPr>
            <w:r w:rsidRPr="00A72CD4">
              <w:rPr>
                <w:rFonts w:ascii="Times New Roman" w:hAnsi="Times New Roman"/>
                <w:b/>
              </w:rPr>
              <w:t>Документ,</w:t>
            </w:r>
            <w:r w:rsidRPr="00A72CD4">
              <w:rPr>
                <w:rFonts w:ascii="Times New Roman" w:hAnsi="Times New Roman"/>
              </w:rPr>
              <w:t xml:space="preserve"> виданий закладом охорони здоров’я, </w:t>
            </w:r>
            <w:r w:rsidRPr="00A72CD4">
              <w:rPr>
                <w:rFonts w:ascii="Times New Roman" w:hAnsi="Times New Roman"/>
                <w:b/>
              </w:rPr>
              <w:t xml:space="preserve">що підтверджує факт народження дитини; </w:t>
            </w:r>
            <w:r w:rsidRPr="00A72CD4">
              <w:rPr>
                <w:rFonts w:ascii="Times New Roman" w:hAnsi="Times New Roman"/>
              </w:rPr>
              <w:t>або</w:t>
            </w:r>
          </w:p>
          <w:p w14:paraId="53F46567" w14:textId="77777777" w:rsidR="00B42546" w:rsidRPr="00A72CD4" w:rsidRDefault="00B42546" w:rsidP="0042588D">
            <w:pPr>
              <w:pStyle w:val="ae"/>
              <w:numPr>
                <w:ilvl w:val="0"/>
                <w:numId w:val="5"/>
              </w:numPr>
              <w:suppressLineNumbers/>
              <w:suppressAutoHyphens/>
              <w:spacing w:after="0" w:line="240" w:lineRule="auto"/>
              <w:ind w:left="347"/>
              <w:rPr>
                <w:rFonts w:ascii="Times New Roman" w:hAnsi="Times New Roman"/>
              </w:rPr>
            </w:pPr>
            <w:r w:rsidRPr="00A72CD4">
              <w:rPr>
                <w:rFonts w:ascii="Times New Roman" w:hAnsi="Times New Roman"/>
                <w:b/>
              </w:rPr>
              <w:t>Медична довідка</w:t>
            </w:r>
            <w:r w:rsidRPr="00A72CD4">
              <w:rPr>
                <w:rFonts w:ascii="Times New Roman" w:hAnsi="Times New Roman"/>
              </w:rPr>
              <w:t xml:space="preserve"> про перебування дитини під наглядом лікувального закладу - у разі народження дитини поза закладом охорони здоров’я або у разі державної реєстрації народження дитини, яка досягла одного року і більше.</w:t>
            </w:r>
          </w:p>
          <w:p w14:paraId="61E31288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При потребі:</w:t>
            </w:r>
          </w:p>
          <w:p w14:paraId="5F4ADDBF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документи, необхідні для визначення походження дитини від батьків,  передбачені статтями 121, 125, 135 Сімейного кодексу України.</w:t>
            </w:r>
          </w:p>
          <w:p w14:paraId="5629C945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Зокрема, якщо мати та батько дитини  не  перебувають  у  шлюбі  між</w:t>
            </w:r>
          </w:p>
          <w:p w14:paraId="1C1B3097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собою, походження дитини від батька визначається:</w:t>
            </w:r>
          </w:p>
          <w:p w14:paraId="5A23C022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1) за заявою матері та батька дитини;</w:t>
            </w:r>
          </w:p>
          <w:p w14:paraId="288EC9CB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2) за заявою чоловіка, який вважає себе батьком дитини;</w:t>
            </w:r>
          </w:p>
          <w:p w14:paraId="08E04ABD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3) за рішенням суду.</w:t>
            </w:r>
          </w:p>
          <w:p w14:paraId="1F9FEDE8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42546" w:rsidRPr="00A72CD4" w14:paraId="046BB135" w14:textId="77777777" w:rsidTr="0042588D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0E80EF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3.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753BE5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Оплата 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7AFB0" w14:textId="77777777" w:rsidR="00B42546" w:rsidRPr="00A72CD4" w:rsidRDefault="00B42546" w:rsidP="0042588D">
            <w:pPr>
              <w:pStyle w:val="af"/>
              <w:spacing w:before="0" w:beforeAutospacing="0" w:after="0" w:afterAutospacing="0"/>
              <w:rPr>
                <w:sz w:val="22"/>
                <w:szCs w:val="22"/>
                <w:lang w:val="uk-UA"/>
              </w:rPr>
            </w:pPr>
            <w:r w:rsidRPr="00A72CD4">
              <w:rPr>
                <w:sz w:val="22"/>
                <w:szCs w:val="22"/>
                <w:lang w:val="uk-UA"/>
              </w:rPr>
              <w:t>Безоплатно.</w:t>
            </w:r>
          </w:p>
        </w:tc>
      </w:tr>
      <w:tr w:rsidR="00B42546" w:rsidRPr="00A72CD4" w14:paraId="38E4F65F" w14:textId="77777777" w:rsidTr="0042588D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9EF8F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4.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8085C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Результат надання послуги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568DF" w14:textId="77777777" w:rsidR="00B42546" w:rsidRPr="00A72CD4" w:rsidRDefault="00B42546" w:rsidP="0042588D">
            <w:pPr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Свідоцтво про народження.  </w:t>
            </w:r>
          </w:p>
        </w:tc>
      </w:tr>
      <w:tr w:rsidR="00B42546" w:rsidRPr="00A72CD4" w14:paraId="2DB41C69" w14:textId="77777777" w:rsidTr="0042588D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C7FAB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 xml:space="preserve">5.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4A95D8" w14:textId="77777777" w:rsidR="00B42546" w:rsidRPr="00A72CD4" w:rsidRDefault="00B42546" w:rsidP="0042588D">
            <w:pPr>
              <w:snapToGrid w:val="0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Строк надання послуги 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34753" w14:textId="77777777" w:rsidR="00B42546" w:rsidRPr="00A72CD4" w:rsidRDefault="00B42546" w:rsidP="0042588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 день звернення</w:t>
            </w:r>
          </w:p>
        </w:tc>
      </w:tr>
      <w:tr w:rsidR="00461616" w:rsidRPr="00A72CD4" w14:paraId="63BEEDAB" w14:textId="77777777" w:rsidTr="0042588D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B2B924" w14:textId="77777777" w:rsidR="00461616" w:rsidRPr="00A72CD4" w:rsidRDefault="00461616" w:rsidP="00F16B1E">
            <w:pPr>
              <w:snapToGrid w:val="0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6.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5817A" w14:textId="77777777" w:rsidR="00461616" w:rsidRPr="00A72CD4" w:rsidRDefault="00461616" w:rsidP="00F16B1E">
            <w:pPr>
              <w:snapToGri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Спосіб отримання відповіді (результату)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518A2" w14:textId="77777777" w:rsidR="00461616" w:rsidRPr="00A72CD4" w:rsidRDefault="00461616" w:rsidP="00F16B1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Особисто (одним з батьків).</w:t>
            </w:r>
          </w:p>
        </w:tc>
      </w:tr>
      <w:tr w:rsidR="00461616" w:rsidRPr="00A72CD4" w14:paraId="381BB565" w14:textId="77777777" w:rsidTr="0042588D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B0ABC3" w14:textId="77777777" w:rsidR="00461616" w:rsidRPr="00A72CD4" w:rsidRDefault="00461616" w:rsidP="00461616">
            <w:pPr>
              <w:snapToGrid w:val="0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  <w:lang w:val="en-US"/>
              </w:rPr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BA2E3B" w14:textId="77777777" w:rsidR="00461616" w:rsidRPr="00A72CD4" w:rsidRDefault="00461616" w:rsidP="00461616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A72CD4">
              <w:rPr>
                <w:rFonts w:ascii="Times New Roman" w:hAnsi="Times New Roman" w:cs="Times New Roman"/>
              </w:rPr>
              <w:t>Перелік підстав відмови у наданні</w:t>
            </w:r>
          </w:p>
          <w:p w14:paraId="638C77D4" w14:textId="77777777" w:rsidR="00461616" w:rsidRPr="00A72CD4" w:rsidRDefault="00461616" w:rsidP="00461616">
            <w:pPr>
              <w:pStyle w:val="20"/>
              <w:shd w:val="clear" w:color="auto" w:fill="auto"/>
              <w:spacing w:before="0" w:after="0" w:line="240" w:lineRule="auto"/>
              <w:rPr>
                <w:rFonts w:ascii="Times New Roman" w:hAnsi="Times New Roman" w:cs="Times New Roman"/>
              </w:rPr>
            </w:pPr>
            <w:r w:rsidRPr="00A72CD4">
              <w:rPr>
                <w:rFonts w:ascii="Times New Roman" w:hAnsi="Times New Roman" w:cs="Times New Roman"/>
              </w:rPr>
              <w:t>адміністративної послуги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DFD86" w14:textId="77777777" w:rsidR="00461616" w:rsidRPr="00A72CD4" w:rsidRDefault="00461616" w:rsidP="00461616">
            <w:pPr>
              <w:pStyle w:val="20"/>
              <w:shd w:val="clear" w:color="auto" w:fill="auto"/>
              <w:tabs>
                <w:tab w:val="left" w:pos="47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72CD4">
              <w:rPr>
                <w:rFonts w:ascii="Times New Roman" w:hAnsi="Times New Roman" w:cs="Times New Roman"/>
              </w:rPr>
              <w:t>1.Державна реєстрація народження суперечить вимогам законодавства України;</w:t>
            </w:r>
          </w:p>
          <w:p w14:paraId="4553BAAC" w14:textId="77777777" w:rsidR="00461616" w:rsidRPr="00A72CD4" w:rsidRDefault="00461616" w:rsidP="00461616">
            <w:pPr>
              <w:pStyle w:val="20"/>
              <w:shd w:val="clear" w:color="auto" w:fill="auto"/>
              <w:tabs>
                <w:tab w:val="left" w:pos="47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72CD4">
              <w:rPr>
                <w:rFonts w:ascii="Times New Roman" w:hAnsi="Times New Roman" w:cs="Times New Roman"/>
              </w:rPr>
              <w:t>2.Державна реєстрація народження повинна проводитись в іншому органі державної реєстрації актів цивільного стану;</w:t>
            </w:r>
          </w:p>
          <w:p w14:paraId="382D2CC8" w14:textId="77777777" w:rsidR="00461616" w:rsidRPr="00A72CD4" w:rsidRDefault="00461616" w:rsidP="00461616">
            <w:pPr>
              <w:pStyle w:val="20"/>
              <w:shd w:val="clear" w:color="auto" w:fill="auto"/>
              <w:tabs>
                <w:tab w:val="left" w:pos="470"/>
              </w:tabs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72CD4">
              <w:rPr>
                <w:rFonts w:ascii="Times New Roman" w:hAnsi="Times New Roman" w:cs="Times New Roman"/>
              </w:rPr>
              <w:t>3.З проханням про державну реєстрацію народження звернулась недієздатна особа.</w:t>
            </w:r>
          </w:p>
        </w:tc>
      </w:tr>
      <w:tr w:rsidR="00461616" w:rsidRPr="00A72CD4" w14:paraId="65EE0595" w14:textId="77777777" w:rsidTr="0042588D"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0ABB23" w14:textId="77777777" w:rsidR="00461616" w:rsidRPr="00A72CD4" w:rsidRDefault="00461616" w:rsidP="00461616">
            <w:pPr>
              <w:snapToGrid w:val="0"/>
              <w:ind w:left="720"/>
              <w:contextualSpacing/>
              <w:jc w:val="both"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7</w:t>
            </w:r>
            <w:r w:rsidR="00811AE2" w:rsidRPr="00A72CD4">
              <w:rPr>
                <w:rFonts w:ascii="Times New Roman" w:hAnsi="Times New Roman" w:cs="Times New Roman"/>
                <w:spacing w:val="5"/>
                <w:sz w:val="22"/>
                <w:szCs w:val="22"/>
                <w:lang w:val="en-US"/>
              </w:rPr>
              <w:t>8</w:t>
            </w: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t>7</w:t>
            </w: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lastRenderedPageBreak/>
              <w:t>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9E038" w14:textId="77777777" w:rsidR="00461616" w:rsidRPr="00A72CD4" w:rsidRDefault="00461616" w:rsidP="00461616">
            <w:pPr>
              <w:snapToGrid w:val="0"/>
              <w:ind w:firstLine="32"/>
              <w:contextualSpacing/>
              <w:rPr>
                <w:rFonts w:ascii="Times New Roman" w:hAnsi="Times New Roman" w:cs="Times New Roman"/>
                <w:spacing w:val="5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pacing w:val="5"/>
                <w:sz w:val="22"/>
                <w:szCs w:val="22"/>
              </w:rPr>
              <w:lastRenderedPageBreak/>
              <w:t>Акти законодавства щодо надання послуги</w:t>
            </w:r>
          </w:p>
        </w:tc>
        <w:tc>
          <w:tcPr>
            <w:tcW w:w="7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8827" w14:textId="77777777" w:rsidR="00461616" w:rsidRPr="00A72CD4" w:rsidRDefault="002310A0" w:rsidP="002310A0">
            <w:pPr>
              <w:pStyle w:val="af"/>
              <w:spacing w:before="0" w:beforeAutospacing="0" w:after="0" w:afterAutospacing="0"/>
              <w:rPr>
                <w:color w:val="000000"/>
                <w:sz w:val="22"/>
                <w:szCs w:val="22"/>
                <w:lang w:val="uk-UA"/>
              </w:rPr>
            </w:pPr>
            <w:r w:rsidRPr="00A72CD4">
              <w:rPr>
                <w:color w:val="000000"/>
                <w:sz w:val="22"/>
                <w:szCs w:val="22"/>
                <w:lang w:val="uk-UA"/>
              </w:rPr>
              <w:t xml:space="preserve">1. </w:t>
            </w:r>
            <w:r w:rsidR="00461616" w:rsidRPr="00A72CD4">
              <w:rPr>
                <w:color w:val="000000"/>
                <w:sz w:val="22"/>
                <w:szCs w:val="22"/>
                <w:lang w:val="uk-UA"/>
              </w:rPr>
              <w:t>Сімейний кодекс України (статті 121, 125, 135);</w:t>
            </w:r>
          </w:p>
          <w:p w14:paraId="6A0328C4" w14:textId="77777777" w:rsidR="002310A0" w:rsidRPr="00A72CD4" w:rsidRDefault="002310A0" w:rsidP="002310A0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Style w:val="22"/>
                <w:rFonts w:ascii="Times New Roman" w:hAnsi="Times New Roman" w:cs="Times New Roman"/>
              </w:rPr>
            </w:pPr>
            <w:r w:rsidRPr="00A72CD4">
              <w:rPr>
                <w:rFonts w:ascii="Times New Roman" w:hAnsi="Times New Roman" w:cs="Times New Roman"/>
              </w:rPr>
              <w:t xml:space="preserve">2. </w:t>
            </w:r>
            <w:r w:rsidR="00461616" w:rsidRPr="00A72CD4">
              <w:rPr>
                <w:rFonts w:ascii="Times New Roman" w:hAnsi="Times New Roman" w:cs="Times New Roman"/>
              </w:rPr>
              <w:t>Закон України «Про державну реєстрацію актів цивільного стану» (стаття13);</w:t>
            </w:r>
            <w:r w:rsidR="00523956" w:rsidRPr="00A72CD4">
              <w:rPr>
                <w:rStyle w:val="22"/>
                <w:rFonts w:ascii="Times New Roman" w:hAnsi="Times New Roman" w:cs="Times New Roman"/>
              </w:rPr>
              <w:t xml:space="preserve"> </w:t>
            </w:r>
            <w:r w:rsidRPr="00A72CD4">
              <w:rPr>
                <w:rStyle w:val="22"/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</w:t>
            </w:r>
            <w:r w:rsidRPr="00A72CD4">
              <w:rPr>
                <w:rStyle w:val="22"/>
                <w:rFonts w:ascii="Times New Roman" w:hAnsi="Times New Roman" w:cs="Times New Roman"/>
              </w:rPr>
              <w:lastRenderedPageBreak/>
              <w:t>3.П</w:t>
            </w:r>
            <w:r w:rsidR="00461616" w:rsidRPr="00A72CD4">
              <w:rPr>
                <w:rStyle w:val="22"/>
                <w:rFonts w:ascii="Times New Roman" w:hAnsi="Times New Roman" w:cs="Times New Roman"/>
              </w:rPr>
              <w:t>равила державної реєстрації актів цивільного стану в Україні, затверджені наказом Міністерства юстиції України від 18 жовтня 2000 року № 52/5 (у редакції наказу Міністерства юстиції України від 24 грудня 2010 року № 3307/5), зареєстровані в Міністерстві юстиції України 18 жовтня 2000 року за № 719/4940 (далі - Правила)</w:t>
            </w:r>
            <w:r w:rsidRPr="00A72CD4">
              <w:rPr>
                <w:rStyle w:val="22"/>
                <w:rFonts w:ascii="Times New Roman" w:hAnsi="Times New Roman" w:cs="Times New Roman"/>
              </w:rPr>
              <w:t>.</w:t>
            </w:r>
          </w:p>
          <w:p w14:paraId="163FD6ED" w14:textId="77777777" w:rsidR="002310A0" w:rsidRPr="00A72CD4" w:rsidRDefault="002310A0" w:rsidP="002310A0">
            <w:pPr>
              <w:pStyle w:val="20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72CD4">
              <w:rPr>
                <w:rStyle w:val="22"/>
                <w:rFonts w:ascii="Times New Roman" w:hAnsi="Times New Roman" w:cs="Times New Roman"/>
              </w:rPr>
              <w:t>4. Розпорядження Кабінету Міністрів України від 16 травня 2014 року № 523-р «Деякі питання надання адміністративних послуг органів виконавчої влади через центри надання адміністративних послуг».</w:t>
            </w:r>
          </w:p>
          <w:p w14:paraId="2A24EEE8" w14:textId="77777777" w:rsidR="00461616" w:rsidRPr="00A72CD4" w:rsidRDefault="00461616" w:rsidP="002310A0">
            <w:pPr>
              <w:pStyle w:val="af"/>
              <w:spacing w:before="0" w:beforeAutospacing="0" w:after="0" w:afterAutospacing="0"/>
              <w:contextualSpacing/>
              <w:rPr>
                <w:color w:val="000000"/>
                <w:sz w:val="22"/>
                <w:szCs w:val="22"/>
                <w:lang w:val="uk-UA"/>
              </w:rPr>
            </w:pPr>
          </w:p>
        </w:tc>
      </w:tr>
    </w:tbl>
    <w:p w14:paraId="77591405" w14:textId="77777777" w:rsidR="00B42546" w:rsidRPr="00A72CD4" w:rsidRDefault="00B42546" w:rsidP="0042588D">
      <w:pPr>
        <w:rPr>
          <w:rFonts w:ascii="Times New Roman" w:hAnsi="Times New Roman" w:cs="Times New Roman"/>
          <w:sz w:val="22"/>
          <w:szCs w:val="22"/>
        </w:rPr>
      </w:pPr>
    </w:p>
    <w:p w14:paraId="2F61FD6D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D4410F1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74ADF4B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E650FBF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619E182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9ED313C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B86B21F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96C3B9B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48379C53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874EF1A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9056ED8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407A295D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991A6E9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3BCEF1E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22E2DC3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09E5FD8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6CF9851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51333C5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4CB5C5F6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4784D73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464021DF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56053D6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B7CFAD3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4AF78CD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ABA0598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D75901B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2262744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CBD0BCE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B7ACF33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16BD0EA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03A5E5F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A4359A7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4D307F3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3EE4DC87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6CED0C6B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D025BDB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3E8ACB7B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6DAD0F3D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32E8408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4A8BFDE6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79835F8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255B6DFF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3F978FB3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3470AB7B" w14:textId="77777777" w:rsidR="00C20CCF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616F6546" w14:textId="77777777" w:rsidR="00A72CD4" w:rsidRDefault="00A72CD4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98D153C" w14:textId="77777777" w:rsidR="00A72CD4" w:rsidRDefault="00A72CD4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4745A5E" w14:textId="77777777" w:rsidR="00A72CD4" w:rsidRDefault="00A72CD4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EBB8B21" w14:textId="77777777" w:rsidR="00A72CD4" w:rsidRDefault="00A72CD4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7BD58006" w14:textId="77777777" w:rsidR="00A72CD4" w:rsidRPr="00A72CD4" w:rsidRDefault="00A72CD4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489D5CF1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58035FA4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14790B78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p w14:paraId="0B2B9EE5" w14:textId="77777777" w:rsidR="00A72CD4" w:rsidRPr="00A72CD4" w:rsidRDefault="00A72CD4" w:rsidP="00A72CD4">
      <w:pPr>
        <w:ind w:left="5760"/>
        <w:rPr>
          <w:color w:val="auto"/>
          <w:sz w:val="22"/>
          <w:szCs w:val="22"/>
        </w:rPr>
      </w:pPr>
    </w:p>
    <w:p w14:paraId="237B6E44" w14:textId="77777777" w:rsidR="00A72CD4" w:rsidRPr="00A72CD4" w:rsidRDefault="00A72CD4" w:rsidP="00371882">
      <w:pPr>
        <w:ind w:left="5760"/>
        <w:jc w:val="right"/>
        <w:rPr>
          <w:rFonts w:ascii="Times New Roman" w:hAnsi="Times New Roman" w:cs="Times New Roman"/>
          <w:sz w:val="22"/>
          <w:szCs w:val="22"/>
        </w:rPr>
      </w:pPr>
      <w:r w:rsidRPr="00A72CD4">
        <w:rPr>
          <w:rFonts w:ascii="Times New Roman" w:hAnsi="Times New Roman" w:cs="Times New Roman"/>
          <w:sz w:val="22"/>
          <w:szCs w:val="22"/>
        </w:rPr>
        <w:lastRenderedPageBreak/>
        <w:t xml:space="preserve">ЗАТВЕРДЖЕНО </w:t>
      </w:r>
    </w:p>
    <w:p w14:paraId="5141ED96" w14:textId="77777777" w:rsidR="00A72CD4" w:rsidRPr="00A72CD4" w:rsidRDefault="00A72CD4" w:rsidP="00371882">
      <w:pPr>
        <w:ind w:left="5760"/>
        <w:jc w:val="right"/>
        <w:rPr>
          <w:rFonts w:ascii="Times New Roman" w:hAnsi="Times New Roman" w:cs="Times New Roman"/>
          <w:sz w:val="22"/>
          <w:szCs w:val="22"/>
        </w:rPr>
      </w:pPr>
      <w:r w:rsidRPr="00A72CD4">
        <w:rPr>
          <w:rFonts w:ascii="Times New Roman" w:hAnsi="Times New Roman" w:cs="Times New Roman"/>
          <w:sz w:val="22"/>
          <w:szCs w:val="22"/>
        </w:rPr>
        <w:t xml:space="preserve">Рішення Виконавчого комітету </w:t>
      </w:r>
    </w:p>
    <w:p w14:paraId="694466E3" w14:textId="77777777" w:rsidR="00A72CD4" w:rsidRPr="00A72CD4" w:rsidRDefault="00A72CD4" w:rsidP="00371882">
      <w:pPr>
        <w:ind w:left="5760"/>
        <w:jc w:val="right"/>
        <w:rPr>
          <w:rFonts w:ascii="Times New Roman" w:hAnsi="Times New Roman" w:cs="Times New Roman"/>
          <w:sz w:val="22"/>
          <w:szCs w:val="22"/>
        </w:rPr>
      </w:pPr>
      <w:proofErr w:type="spellStart"/>
      <w:r w:rsidRPr="00A72CD4">
        <w:rPr>
          <w:rFonts w:ascii="Times New Roman" w:hAnsi="Times New Roman" w:cs="Times New Roman"/>
          <w:sz w:val="22"/>
          <w:szCs w:val="22"/>
        </w:rPr>
        <w:t>Димерської</w:t>
      </w:r>
      <w:proofErr w:type="spellEnd"/>
      <w:r w:rsidRPr="00A72CD4">
        <w:rPr>
          <w:rFonts w:ascii="Times New Roman" w:hAnsi="Times New Roman" w:cs="Times New Roman"/>
          <w:sz w:val="22"/>
          <w:szCs w:val="22"/>
        </w:rPr>
        <w:t xml:space="preserve"> селищної ради </w:t>
      </w:r>
    </w:p>
    <w:p w14:paraId="002BF2AD" w14:textId="4C6E0D4F" w:rsidR="00A72CD4" w:rsidRPr="00A72CD4" w:rsidRDefault="00A72CD4" w:rsidP="00371882">
      <w:pPr>
        <w:spacing w:line="360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A72CD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72CD4">
        <w:rPr>
          <w:rFonts w:ascii="Times New Roman" w:hAnsi="Times New Roman" w:cs="Times New Roman"/>
          <w:sz w:val="22"/>
          <w:szCs w:val="22"/>
        </w:rPr>
        <w:t xml:space="preserve">від </w:t>
      </w:r>
      <w:r w:rsidR="00371882">
        <w:rPr>
          <w:rFonts w:ascii="Times New Roman" w:hAnsi="Times New Roman" w:cs="Times New Roman"/>
          <w:sz w:val="22"/>
          <w:szCs w:val="22"/>
        </w:rPr>
        <w:t>21 березня 2023 року</w:t>
      </w:r>
      <w:r w:rsidRPr="00A72CD4">
        <w:rPr>
          <w:rFonts w:ascii="Times New Roman" w:hAnsi="Times New Roman" w:cs="Times New Roman"/>
          <w:sz w:val="22"/>
          <w:szCs w:val="22"/>
        </w:rPr>
        <w:t xml:space="preserve"> № </w:t>
      </w:r>
      <w:r w:rsidR="00371882">
        <w:rPr>
          <w:rFonts w:ascii="Times New Roman" w:hAnsi="Times New Roman" w:cs="Times New Roman"/>
          <w:sz w:val="22"/>
          <w:szCs w:val="22"/>
        </w:rPr>
        <w:t>92</w:t>
      </w:r>
    </w:p>
    <w:p w14:paraId="31099304" w14:textId="77777777" w:rsidR="00A72CD4" w:rsidRPr="00A72CD4" w:rsidRDefault="00A72CD4" w:rsidP="00A72CD4">
      <w:pPr>
        <w:pStyle w:val="Standard"/>
        <w:rPr>
          <w:rFonts w:ascii="Times New Roman" w:hAnsi="Times New Roman" w:cs="Times New Roman"/>
          <w:b/>
          <w:sz w:val="22"/>
          <w:szCs w:val="22"/>
        </w:rPr>
      </w:pPr>
    </w:p>
    <w:p w14:paraId="5759D4D3" w14:textId="77777777" w:rsidR="00A72CD4" w:rsidRPr="00A72CD4" w:rsidRDefault="00E41B5B" w:rsidP="00A72CD4">
      <w:pPr>
        <w:jc w:val="center"/>
        <w:rPr>
          <w:rFonts w:ascii="Times New Roman" w:hAnsi="Times New Roman" w:cs="Times New Roman"/>
          <w:b/>
          <w:bCs/>
          <w:color w:val="FF0000"/>
          <w:sz w:val="22"/>
          <w:szCs w:val="22"/>
        </w:rPr>
      </w:pPr>
      <w:r w:rsidRPr="00A72CD4">
        <w:rPr>
          <w:rFonts w:ascii="Times New Roman" w:hAnsi="Times New Roman" w:cs="Times New Roman"/>
          <w:b/>
          <w:sz w:val="22"/>
          <w:szCs w:val="22"/>
        </w:rPr>
        <w:t>ТЕХНОЛОГІЧНА КАРТКА</w:t>
      </w:r>
      <w:r w:rsidR="00A72CD4" w:rsidRPr="00A72CD4">
        <w:rPr>
          <w:rFonts w:ascii="Times New Roman" w:hAnsi="Times New Roman" w:cs="Times New Roman"/>
          <w:b/>
          <w:bCs/>
          <w:sz w:val="22"/>
          <w:szCs w:val="22"/>
        </w:rPr>
        <w:t xml:space="preserve"> АДМІНІСТРАТИВНОЇ ПОСЛУГИ </w:t>
      </w:r>
    </w:p>
    <w:p w14:paraId="2C4678BF" w14:textId="77777777" w:rsidR="00C20CCF" w:rsidRPr="00A72CD4" w:rsidRDefault="00C20CCF" w:rsidP="00A72CD4">
      <w:pPr>
        <w:pStyle w:val="Standard"/>
        <w:rPr>
          <w:rFonts w:ascii="Times New Roman" w:hAnsi="Times New Roman" w:cs="Times New Roman"/>
          <w:b/>
          <w:sz w:val="22"/>
          <w:szCs w:val="22"/>
        </w:rPr>
      </w:pPr>
    </w:p>
    <w:p w14:paraId="269305EA" w14:textId="77777777" w:rsidR="00C20CCF" w:rsidRPr="00A72CD4" w:rsidRDefault="00C20CCF" w:rsidP="00C20CCF">
      <w:pPr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72CD4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Державна реєстрація нар</w:t>
      </w:r>
      <w:r w:rsidR="00A72CD4" w:rsidRPr="00A72CD4"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одження дитини та її походження</w:t>
      </w:r>
    </w:p>
    <w:p w14:paraId="7156A345" w14:textId="77777777" w:rsidR="00C20CCF" w:rsidRPr="00A72CD4" w:rsidRDefault="00C20CCF" w:rsidP="00E41B5B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</w:p>
    <w:tbl>
      <w:tblPr>
        <w:tblW w:w="9782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528"/>
        <w:gridCol w:w="2126"/>
        <w:gridCol w:w="1418"/>
      </w:tblGrid>
      <w:tr w:rsidR="00E41B5B" w:rsidRPr="00A72CD4" w14:paraId="06B1DFBD" w14:textId="77777777" w:rsidTr="007A4A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6FED" w14:textId="77777777" w:rsidR="00E41B5B" w:rsidRPr="00A72CD4" w:rsidRDefault="00E41B5B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№з/п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C9343" w14:textId="77777777" w:rsidR="00E41B5B" w:rsidRPr="00A72CD4" w:rsidRDefault="00E41B5B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Етапи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опрацювання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надання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адміністративної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A6C13" w14:textId="77777777" w:rsidR="00E41B5B" w:rsidRPr="00A72CD4" w:rsidRDefault="00E41B5B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Відповідальна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особа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0DCC3" w14:textId="77777777" w:rsidR="00E41B5B" w:rsidRPr="00A72CD4" w:rsidRDefault="00E41B5B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Строки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виконання</w:t>
            </w:r>
            <w:proofErr w:type="spellEnd"/>
            <w:r w:rsidR="004B0997" w:rsidRPr="00A72CD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етапів</w:t>
            </w:r>
            <w:proofErr w:type="spellEnd"/>
          </w:p>
        </w:tc>
      </w:tr>
      <w:tr w:rsidR="00E41B5B" w:rsidRPr="00A72CD4" w14:paraId="5D80BFBE" w14:textId="77777777" w:rsidTr="007A4A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1004B" w14:textId="77777777" w:rsidR="00E41B5B" w:rsidRPr="00A72CD4" w:rsidRDefault="00E41B5B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524A7" w14:textId="77777777" w:rsidR="00E41B5B" w:rsidRPr="00A72CD4" w:rsidRDefault="00E41B5B" w:rsidP="00185EFA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Інформування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види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послуг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порядок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заповнення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заяви,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перелік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документів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тощо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BC142" w14:textId="77777777" w:rsidR="00185EFA" w:rsidRPr="00A72CD4" w:rsidRDefault="00185EFA" w:rsidP="00185E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Посадова особа відділу «Центр надання адміністративних послуг»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Димерської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селищної ради</w:t>
            </w:r>
          </w:p>
          <w:p w14:paraId="0061C95D" w14:textId="77777777" w:rsidR="00E41B5B" w:rsidRPr="00A72CD4" w:rsidRDefault="00E41B5B" w:rsidP="00F374B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6AABC" w14:textId="77777777" w:rsidR="00E41B5B" w:rsidRPr="00A72CD4" w:rsidRDefault="00E41B5B" w:rsidP="00213ACA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У момент</w:t>
            </w:r>
            <w:proofErr w:type="gram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41B5B" w:rsidRPr="00A72CD4" w14:paraId="41D02067" w14:textId="77777777" w:rsidTr="007A4A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8D542" w14:textId="77777777" w:rsidR="00E41B5B" w:rsidRPr="00A72CD4" w:rsidRDefault="00E41B5B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1AC6" w14:textId="77777777" w:rsidR="00E41B5B" w:rsidRPr="00A72CD4" w:rsidRDefault="00E41B5B" w:rsidP="00F374BE">
            <w:pPr>
              <w:pStyle w:val="Standard"/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Прийняття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заяви про </w:t>
            </w:r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видачу свідоцтва по народження</w:t>
            </w: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також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документів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необхідних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її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проведення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та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базі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даних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реєстрацію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proofErr w:type="gram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заяв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1D095" w14:textId="77777777" w:rsidR="00185EFA" w:rsidRPr="00A72CD4" w:rsidRDefault="00185EFA" w:rsidP="00185E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Посадова особа відділу «Центр надання адміністративних послуг»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Димерської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селищної ради</w:t>
            </w:r>
          </w:p>
          <w:p w14:paraId="37BBB5E0" w14:textId="77777777" w:rsidR="00E41B5B" w:rsidRPr="00A72CD4" w:rsidRDefault="00E41B5B" w:rsidP="00F374B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D32BC" w14:textId="77777777" w:rsidR="00E41B5B" w:rsidRPr="00A72CD4" w:rsidRDefault="00E41B5B" w:rsidP="00213ACA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У момент</w:t>
            </w:r>
            <w:proofErr w:type="gram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41B5B" w:rsidRPr="00A72CD4" w14:paraId="24585956" w14:textId="77777777" w:rsidTr="007A4A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7DB8B" w14:textId="77777777" w:rsidR="00E41B5B" w:rsidRPr="00A72CD4" w:rsidRDefault="00DA100D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E5250" w14:textId="77777777" w:rsidR="00E41B5B" w:rsidRPr="00A72CD4" w:rsidRDefault="00E41B5B" w:rsidP="00F374BE">
            <w:pPr>
              <w:pStyle w:val="Standard"/>
              <w:ind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Посадова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особа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відділу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актів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цивільного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стану для</w:t>
            </w:r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проведення</w:t>
            </w:r>
            <w:proofErr w:type="spellEnd"/>
            <w:r w:rsidR="00A0752A" w:rsidRPr="00A72CD4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державної</w:t>
            </w:r>
            <w:proofErr w:type="spellEnd"/>
            <w:r w:rsidR="00A0752A" w:rsidRPr="00A72CD4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реєстрації</w:t>
            </w:r>
            <w:proofErr w:type="spellEnd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та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видачі</w:t>
            </w:r>
            <w:proofErr w:type="spellEnd"/>
            <w:r w:rsidR="00A0752A" w:rsidRPr="00A72CD4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свідоцтва</w:t>
            </w:r>
            <w:proofErr w:type="spellEnd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6118B9B3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приймає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перевіряє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заяву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(у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випадках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встановлених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законом) та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повноту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поданих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документів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0C9904C9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реєструє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заяву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(у</w:t>
            </w:r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разі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її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подання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6559570D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направляє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запити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щодо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перевірки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факту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місцем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дитини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за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місцем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проживання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батьків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дитини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на момент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її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разі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подання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дубліката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медичного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свідоцтва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або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здійснення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дитини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яка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досягла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одного року і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більше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(у тому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числі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допомогою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факсимільного</w:t>
            </w:r>
            <w:proofErr w:type="spellEnd"/>
            <w:r w:rsidR="00A0752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зв’язку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2F6D8B3B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контролює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своєчасне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надходження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відповіді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направлені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запити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запитуваний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орган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актів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цивільного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стану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України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направляє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відповідь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пізніше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трьох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робочих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днів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з дня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отримання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запиту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1883136E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запрошує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суб’єкта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видачі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свідоцтва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78D10E4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складає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актовий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запис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в Державному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реєстрі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актів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цивільного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стану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громадян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далі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ознайомлює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суб’єкта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з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внесеними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до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нього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відомостями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9CDE1ED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формує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свідоцтво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Реєстрі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A613EE6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вносить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відомості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свідоцтво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до книги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обліку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бланків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свідоцтв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FB6FCDC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видає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свідоцтво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1A0F4EB4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вносить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відомості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до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алфавітної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книги;</w:t>
            </w:r>
          </w:p>
          <w:p w14:paraId="584B0D81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відмовляє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проведенні</w:t>
            </w:r>
            <w:proofErr w:type="spellEnd"/>
            <w:r w:rsidR="007A4A9F" w:rsidRPr="00A72CD4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державної</w:t>
            </w:r>
            <w:proofErr w:type="spellEnd"/>
            <w:r w:rsidR="007A4A9F" w:rsidRPr="00A72CD4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реєстрації</w:t>
            </w:r>
            <w:proofErr w:type="spellEnd"/>
            <w:r w:rsidR="007A4A9F" w:rsidRPr="00A72CD4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та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видачі</w:t>
            </w:r>
            <w:proofErr w:type="spellEnd"/>
            <w:r w:rsidR="007A4A9F" w:rsidRPr="00A72CD4">
              <w:rPr>
                <w:rFonts w:ascii="Times New Roman" w:hAnsi="Times New Roman" w:cs="Times New Roman"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bCs/>
                <w:sz w:val="22"/>
                <w:szCs w:val="22"/>
              </w:rPr>
              <w:t>свідоцтва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якщо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5251FDF5" w14:textId="77777777" w:rsidR="00E41B5B" w:rsidRPr="00A72CD4" w:rsidRDefault="007A4A9F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-</w:t>
            </w:r>
            <w:proofErr w:type="spellStart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державна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суперечить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вимогам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законодавства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України</w:t>
            </w:r>
            <w:proofErr w:type="spellEnd"/>
            <w:r w:rsidR="00E41B5B" w:rsidRPr="00A72CD4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E886FA7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державна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реєстрація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повинна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проводитись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іншому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органі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актів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цивільного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стану;</w:t>
            </w:r>
          </w:p>
          <w:p w14:paraId="433036BB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-  з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проханням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державну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реєстрацію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народження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звернулась</w:t>
            </w:r>
            <w:proofErr w:type="spellEnd"/>
            <w:r w:rsidR="007A4A9F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недієздатна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особа.</w:t>
            </w:r>
          </w:p>
          <w:p w14:paraId="2BB06E57" w14:textId="77777777" w:rsidR="00E41B5B" w:rsidRPr="00A72CD4" w:rsidRDefault="00E41B5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5C13F" w14:textId="77777777" w:rsidR="00185EFA" w:rsidRPr="00A72CD4" w:rsidRDefault="00185EFA" w:rsidP="00185E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Посадова особа відділу «Центр надання адміністративних послуг»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Димерської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селищної ради</w:t>
            </w:r>
          </w:p>
          <w:p w14:paraId="685345DB" w14:textId="77777777" w:rsidR="00E41B5B" w:rsidRPr="00A72CD4" w:rsidRDefault="00E41B5B" w:rsidP="00F374B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BD6B2" w14:textId="77777777" w:rsidR="00E41B5B" w:rsidRPr="00A72CD4" w:rsidRDefault="00E41B5B" w:rsidP="00213ACA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У момент</w:t>
            </w:r>
            <w:proofErr w:type="gram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E41B5B" w:rsidRPr="00A72CD4" w14:paraId="6D3AEE06" w14:textId="77777777" w:rsidTr="007A4A9F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7F695" w14:textId="77777777" w:rsidR="00E41B5B" w:rsidRPr="00A72CD4" w:rsidRDefault="00DA100D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B90C3" w14:textId="77777777" w:rsidR="00E41B5B" w:rsidRPr="00A72CD4" w:rsidRDefault="00E41B5B" w:rsidP="00185EFA">
            <w:pPr>
              <w:pStyle w:val="Standard"/>
              <w:tabs>
                <w:tab w:val="left" w:pos="4395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Видача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свідоцтва про народження</w:t>
            </w:r>
            <w:r w:rsidR="00185EF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або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рішення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відмову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D7291" w14:textId="77777777" w:rsidR="00185EFA" w:rsidRPr="00A72CD4" w:rsidRDefault="00185EFA" w:rsidP="00185EFA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Посадова особа відділу «Центр надання адміністративних послуг»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Димерської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 селищної ради</w:t>
            </w:r>
          </w:p>
          <w:p w14:paraId="6B40E38A" w14:textId="77777777" w:rsidR="00E41B5B" w:rsidRPr="00A72CD4" w:rsidRDefault="00E41B5B" w:rsidP="00F374BE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0E2F" w14:textId="77777777" w:rsidR="00E41B5B" w:rsidRPr="00A72CD4" w:rsidRDefault="00E41B5B" w:rsidP="00213ACA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A72CD4">
              <w:rPr>
                <w:rFonts w:ascii="Times New Roman" w:hAnsi="Times New Roman" w:cs="Times New Roman"/>
                <w:sz w:val="22"/>
                <w:szCs w:val="22"/>
              </w:rPr>
              <w:t xml:space="preserve">В день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прийняття</w:t>
            </w:r>
            <w:proofErr w:type="spellEnd"/>
            <w:r w:rsidR="00185EFA" w:rsidRPr="00A72CD4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рішення</w:t>
            </w:r>
            <w:proofErr w:type="spellEnd"/>
            <w:r w:rsidRPr="00A72CD4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08CA4AED" w14:textId="77777777" w:rsidR="00E41B5B" w:rsidRPr="00A72CD4" w:rsidRDefault="00E41B5B" w:rsidP="00E41B5B">
      <w:pPr>
        <w:pStyle w:val="20"/>
        <w:spacing w:after="0" w:line="240" w:lineRule="auto"/>
        <w:ind w:left="4706" w:right="1120"/>
      </w:pPr>
    </w:p>
    <w:p w14:paraId="332B6E0D" w14:textId="4887C7EC" w:rsidR="00A31017" w:rsidRPr="00371882" w:rsidRDefault="00A31017">
      <w:pPr>
        <w:rPr>
          <w:rFonts w:ascii="Times New Roman" w:hAnsi="Times New Roman"/>
          <w:sz w:val="22"/>
          <w:szCs w:val="22"/>
        </w:rPr>
      </w:pPr>
      <w:bookmarkStart w:id="2" w:name="_GoBack"/>
      <w:bookmarkEnd w:id="2"/>
    </w:p>
    <w:sectPr w:rsidR="00A31017" w:rsidRPr="00371882" w:rsidSect="00B94221">
      <w:type w:val="continuous"/>
      <w:pgSz w:w="11900" w:h="16840"/>
      <w:pgMar w:top="435" w:right="989" w:bottom="417" w:left="100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57537" w14:textId="77777777" w:rsidR="0074329E" w:rsidRDefault="0074329E">
      <w:r>
        <w:separator/>
      </w:r>
    </w:p>
  </w:endnote>
  <w:endnote w:type="continuationSeparator" w:id="0">
    <w:p w14:paraId="524408AF" w14:textId="77777777" w:rsidR="0074329E" w:rsidRDefault="0074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E8747" w14:textId="77777777" w:rsidR="0074329E" w:rsidRDefault="0074329E"/>
  </w:footnote>
  <w:footnote w:type="continuationSeparator" w:id="0">
    <w:p w14:paraId="354A31AB" w14:textId="77777777" w:rsidR="0074329E" w:rsidRDefault="0074329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660FF"/>
    <w:multiLevelType w:val="hybridMultilevel"/>
    <w:tmpl w:val="BA34D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0430D"/>
    <w:multiLevelType w:val="hybridMultilevel"/>
    <w:tmpl w:val="A26821EE"/>
    <w:lvl w:ilvl="0" w:tplc="CB5C2E82">
      <w:start w:val="1"/>
      <w:numFmt w:val="decimal"/>
      <w:lvlText w:val="%1."/>
      <w:lvlJc w:val="left"/>
      <w:pPr>
        <w:ind w:left="4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0" w:hanging="360"/>
      </w:pPr>
    </w:lvl>
    <w:lvl w:ilvl="2" w:tplc="0419001B" w:tentative="1">
      <w:start w:val="1"/>
      <w:numFmt w:val="lowerRoman"/>
      <w:lvlText w:val="%3."/>
      <w:lvlJc w:val="right"/>
      <w:pPr>
        <w:ind w:left="5480" w:hanging="180"/>
      </w:pPr>
    </w:lvl>
    <w:lvl w:ilvl="3" w:tplc="0419000F" w:tentative="1">
      <w:start w:val="1"/>
      <w:numFmt w:val="decimal"/>
      <w:lvlText w:val="%4."/>
      <w:lvlJc w:val="left"/>
      <w:pPr>
        <w:ind w:left="6200" w:hanging="360"/>
      </w:pPr>
    </w:lvl>
    <w:lvl w:ilvl="4" w:tplc="04190019" w:tentative="1">
      <w:start w:val="1"/>
      <w:numFmt w:val="lowerLetter"/>
      <w:lvlText w:val="%5."/>
      <w:lvlJc w:val="left"/>
      <w:pPr>
        <w:ind w:left="6920" w:hanging="360"/>
      </w:pPr>
    </w:lvl>
    <w:lvl w:ilvl="5" w:tplc="0419001B" w:tentative="1">
      <w:start w:val="1"/>
      <w:numFmt w:val="lowerRoman"/>
      <w:lvlText w:val="%6."/>
      <w:lvlJc w:val="right"/>
      <w:pPr>
        <w:ind w:left="7640" w:hanging="180"/>
      </w:pPr>
    </w:lvl>
    <w:lvl w:ilvl="6" w:tplc="0419000F" w:tentative="1">
      <w:start w:val="1"/>
      <w:numFmt w:val="decimal"/>
      <w:lvlText w:val="%7."/>
      <w:lvlJc w:val="left"/>
      <w:pPr>
        <w:ind w:left="8360" w:hanging="360"/>
      </w:pPr>
    </w:lvl>
    <w:lvl w:ilvl="7" w:tplc="04190019" w:tentative="1">
      <w:start w:val="1"/>
      <w:numFmt w:val="lowerLetter"/>
      <w:lvlText w:val="%8."/>
      <w:lvlJc w:val="left"/>
      <w:pPr>
        <w:ind w:left="9080" w:hanging="360"/>
      </w:pPr>
    </w:lvl>
    <w:lvl w:ilvl="8" w:tplc="0419001B" w:tentative="1">
      <w:start w:val="1"/>
      <w:numFmt w:val="lowerRoman"/>
      <w:lvlText w:val="%9."/>
      <w:lvlJc w:val="right"/>
      <w:pPr>
        <w:ind w:left="9800" w:hanging="180"/>
      </w:pPr>
    </w:lvl>
  </w:abstractNum>
  <w:abstractNum w:abstractNumId="2" w15:restartNumberingAfterBreak="0">
    <w:nsid w:val="2F047808"/>
    <w:multiLevelType w:val="hybridMultilevel"/>
    <w:tmpl w:val="59A0B5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E280E49"/>
    <w:multiLevelType w:val="multilevel"/>
    <w:tmpl w:val="E5660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4" w15:restartNumberingAfterBreak="0">
    <w:nsid w:val="52E010AE"/>
    <w:multiLevelType w:val="hybridMultilevel"/>
    <w:tmpl w:val="DCC616E0"/>
    <w:lvl w:ilvl="0" w:tplc="194280E8">
      <w:start w:val="1"/>
      <w:numFmt w:val="decimal"/>
      <w:lvlText w:val="%1."/>
      <w:lvlJc w:val="left"/>
      <w:pPr>
        <w:ind w:left="39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90" w:hanging="360"/>
      </w:pPr>
    </w:lvl>
    <w:lvl w:ilvl="2" w:tplc="0419001B" w:tentative="1">
      <w:start w:val="1"/>
      <w:numFmt w:val="lowerRoman"/>
      <w:lvlText w:val="%3."/>
      <w:lvlJc w:val="right"/>
      <w:pPr>
        <w:ind w:left="5310" w:hanging="180"/>
      </w:pPr>
    </w:lvl>
    <w:lvl w:ilvl="3" w:tplc="0419000F" w:tentative="1">
      <w:start w:val="1"/>
      <w:numFmt w:val="decimal"/>
      <w:lvlText w:val="%4."/>
      <w:lvlJc w:val="left"/>
      <w:pPr>
        <w:ind w:left="6030" w:hanging="360"/>
      </w:pPr>
    </w:lvl>
    <w:lvl w:ilvl="4" w:tplc="04190019" w:tentative="1">
      <w:start w:val="1"/>
      <w:numFmt w:val="lowerLetter"/>
      <w:lvlText w:val="%5."/>
      <w:lvlJc w:val="left"/>
      <w:pPr>
        <w:ind w:left="6750" w:hanging="360"/>
      </w:pPr>
    </w:lvl>
    <w:lvl w:ilvl="5" w:tplc="0419001B" w:tentative="1">
      <w:start w:val="1"/>
      <w:numFmt w:val="lowerRoman"/>
      <w:lvlText w:val="%6."/>
      <w:lvlJc w:val="right"/>
      <w:pPr>
        <w:ind w:left="7470" w:hanging="180"/>
      </w:pPr>
    </w:lvl>
    <w:lvl w:ilvl="6" w:tplc="0419000F" w:tentative="1">
      <w:start w:val="1"/>
      <w:numFmt w:val="decimal"/>
      <w:lvlText w:val="%7."/>
      <w:lvlJc w:val="left"/>
      <w:pPr>
        <w:ind w:left="8190" w:hanging="360"/>
      </w:pPr>
    </w:lvl>
    <w:lvl w:ilvl="7" w:tplc="04190019" w:tentative="1">
      <w:start w:val="1"/>
      <w:numFmt w:val="lowerLetter"/>
      <w:lvlText w:val="%8."/>
      <w:lvlJc w:val="left"/>
      <w:pPr>
        <w:ind w:left="8910" w:hanging="360"/>
      </w:pPr>
    </w:lvl>
    <w:lvl w:ilvl="8" w:tplc="041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" w15:restartNumberingAfterBreak="0">
    <w:nsid w:val="56EE38AE"/>
    <w:multiLevelType w:val="multilevel"/>
    <w:tmpl w:val="7096AE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6" w15:restartNumberingAfterBreak="0">
    <w:nsid w:val="5E425E05"/>
    <w:multiLevelType w:val="hybridMultilevel"/>
    <w:tmpl w:val="334A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CD37B8"/>
    <w:multiLevelType w:val="multilevel"/>
    <w:tmpl w:val="8354A48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1790474"/>
    <w:multiLevelType w:val="hybridMultilevel"/>
    <w:tmpl w:val="FDBA9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DE40FD"/>
    <w:multiLevelType w:val="hybridMultilevel"/>
    <w:tmpl w:val="98022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743479"/>
    <w:multiLevelType w:val="hybridMultilevel"/>
    <w:tmpl w:val="9D2E69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F041194"/>
    <w:multiLevelType w:val="hybridMultilevel"/>
    <w:tmpl w:val="2A38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9"/>
  </w:num>
  <w:num w:numId="4">
    <w:abstractNumId w:val="4"/>
  </w:num>
  <w:num w:numId="5">
    <w:abstractNumId w:val="2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6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1017"/>
    <w:rsid w:val="00073965"/>
    <w:rsid w:val="000F63E2"/>
    <w:rsid w:val="00185EFA"/>
    <w:rsid w:val="00213ACA"/>
    <w:rsid w:val="00217C32"/>
    <w:rsid w:val="002310A0"/>
    <w:rsid w:val="002F049D"/>
    <w:rsid w:val="00371882"/>
    <w:rsid w:val="004109E3"/>
    <w:rsid w:val="0042588D"/>
    <w:rsid w:val="00433AF3"/>
    <w:rsid w:val="00461616"/>
    <w:rsid w:val="004B0997"/>
    <w:rsid w:val="00523956"/>
    <w:rsid w:val="005B0CBE"/>
    <w:rsid w:val="00603C51"/>
    <w:rsid w:val="007267DA"/>
    <w:rsid w:val="00736AF0"/>
    <w:rsid w:val="0074329E"/>
    <w:rsid w:val="0079427C"/>
    <w:rsid w:val="007A4A9F"/>
    <w:rsid w:val="008104EC"/>
    <w:rsid w:val="00811AE2"/>
    <w:rsid w:val="00847B46"/>
    <w:rsid w:val="008817BA"/>
    <w:rsid w:val="008F74B4"/>
    <w:rsid w:val="00997E13"/>
    <w:rsid w:val="009A6F6D"/>
    <w:rsid w:val="00A0752A"/>
    <w:rsid w:val="00A31017"/>
    <w:rsid w:val="00A72CD4"/>
    <w:rsid w:val="00B374BD"/>
    <w:rsid w:val="00B42546"/>
    <w:rsid w:val="00B94221"/>
    <w:rsid w:val="00C20CCF"/>
    <w:rsid w:val="00C51700"/>
    <w:rsid w:val="00CA3798"/>
    <w:rsid w:val="00CA6F14"/>
    <w:rsid w:val="00CF6732"/>
    <w:rsid w:val="00D5003A"/>
    <w:rsid w:val="00D6204C"/>
    <w:rsid w:val="00DA100D"/>
    <w:rsid w:val="00DE7451"/>
    <w:rsid w:val="00E41B5B"/>
    <w:rsid w:val="00E8065F"/>
    <w:rsid w:val="00EB224E"/>
    <w:rsid w:val="00EB7182"/>
    <w:rsid w:val="00F346E8"/>
    <w:rsid w:val="00FB3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486EE1"/>
  <w15:docId w15:val="{77DE00F7-5C58-41B7-B9B3-6AD874771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9422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94221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B94221"/>
    <w:rPr>
      <w:rFonts w:ascii="Cambria" w:eastAsia="Cambria" w:hAnsi="Cambria" w:cs="Cambria"/>
      <w:b/>
      <w:bCs/>
      <w:i w:val="0"/>
      <w:iCs w:val="0"/>
      <w:smallCaps w:val="0"/>
      <w:strike w:val="0"/>
      <w:spacing w:val="-10"/>
      <w:sz w:val="40"/>
      <w:szCs w:val="40"/>
      <w:u w:val="none"/>
    </w:rPr>
  </w:style>
  <w:style w:type="character" w:customStyle="1" w:styleId="11">
    <w:name w:val="Заголовок №1"/>
    <w:basedOn w:val="1"/>
    <w:rsid w:val="00B9422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-10"/>
      <w:w w:val="100"/>
      <w:position w:val="0"/>
      <w:sz w:val="40"/>
      <w:szCs w:val="40"/>
      <w:u w:val="none"/>
      <w:lang w:val="uk-UA" w:eastAsia="uk-UA" w:bidi="uk-UA"/>
    </w:rPr>
  </w:style>
  <w:style w:type="character" w:customStyle="1" w:styleId="a4">
    <w:name w:val="Колонтитул_"/>
    <w:basedOn w:val="a0"/>
    <w:link w:val="a5"/>
    <w:rsid w:val="00B94221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6">
    <w:name w:val="Колонтитул"/>
    <w:basedOn w:val="a4"/>
    <w:rsid w:val="00B942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uk-UA" w:eastAsia="uk-UA" w:bidi="uk-UA"/>
    </w:rPr>
  </w:style>
  <w:style w:type="character" w:customStyle="1" w:styleId="2">
    <w:name w:val="Основной текст (2)_"/>
    <w:basedOn w:val="a0"/>
    <w:link w:val="20"/>
    <w:rsid w:val="00B9422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"/>
    <w:basedOn w:val="2"/>
    <w:rsid w:val="00B9422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B94221"/>
    <w:rPr>
      <w:rFonts w:ascii="Trebuchet MS" w:eastAsia="Trebuchet MS" w:hAnsi="Trebuchet MS" w:cs="Trebuchet MS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31">
    <w:name w:val="Основной текст (3)"/>
    <w:basedOn w:val="3"/>
    <w:rsid w:val="00B94221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sid w:val="00B9422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41">
    <w:name w:val="Основной текст (4)"/>
    <w:basedOn w:val="4"/>
    <w:rsid w:val="00B942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character" w:customStyle="1" w:styleId="a7">
    <w:name w:val="Подпись к таблице_"/>
    <w:basedOn w:val="a0"/>
    <w:link w:val="a8"/>
    <w:rsid w:val="00B9422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sid w:val="00B9422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2">
    <w:name w:val="Основной текст (2)"/>
    <w:basedOn w:val="2"/>
    <w:rsid w:val="00B9422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23">
    <w:name w:val="Основной текст (2)"/>
    <w:basedOn w:val="2"/>
    <w:rsid w:val="00B9422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4">
    <w:name w:val="Подпись к таблице (2)_"/>
    <w:basedOn w:val="a0"/>
    <w:link w:val="25"/>
    <w:rsid w:val="00B94221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6">
    <w:name w:val="Подпись к таблице (2)"/>
    <w:basedOn w:val="24"/>
    <w:rsid w:val="00B94221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uk-UA" w:eastAsia="uk-UA" w:bidi="uk-UA"/>
    </w:rPr>
  </w:style>
  <w:style w:type="paragraph" w:customStyle="1" w:styleId="10">
    <w:name w:val="Заголовок №1"/>
    <w:basedOn w:val="a"/>
    <w:link w:val="1"/>
    <w:rsid w:val="00B94221"/>
    <w:pPr>
      <w:shd w:val="clear" w:color="auto" w:fill="FFFFFF"/>
      <w:spacing w:after="180" w:line="0" w:lineRule="atLeast"/>
      <w:outlineLvl w:val="0"/>
    </w:pPr>
    <w:rPr>
      <w:rFonts w:ascii="Cambria" w:eastAsia="Cambria" w:hAnsi="Cambria" w:cs="Cambria"/>
      <w:b/>
      <w:bCs/>
      <w:spacing w:val="-10"/>
      <w:sz w:val="40"/>
      <w:szCs w:val="40"/>
    </w:rPr>
  </w:style>
  <w:style w:type="paragraph" w:customStyle="1" w:styleId="a5">
    <w:name w:val="Колонтитул"/>
    <w:basedOn w:val="a"/>
    <w:link w:val="a4"/>
    <w:rsid w:val="00B94221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20">
    <w:name w:val="Основной текст (2)"/>
    <w:basedOn w:val="a"/>
    <w:link w:val="2"/>
    <w:rsid w:val="00B94221"/>
    <w:pPr>
      <w:shd w:val="clear" w:color="auto" w:fill="FFFFFF"/>
      <w:spacing w:before="1020" w:after="540" w:line="0" w:lineRule="atLeast"/>
    </w:pPr>
    <w:rPr>
      <w:rFonts w:ascii="Trebuchet MS" w:eastAsia="Trebuchet MS" w:hAnsi="Trebuchet MS" w:cs="Trebuchet MS"/>
      <w:sz w:val="22"/>
      <w:szCs w:val="22"/>
    </w:rPr>
  </w:style>
  <w:style w:type="paragraph" w:customStyle="1" w:styleId="30">
    <w:name w:val="Основной текст (3)"/>
    <w:basedOn w:val="a"/>
    <w:link w:val="3"/>
    <w:rsid w:val="00B94221"/>
    <w:pPr>
      <w:shd w:val="clear" w:color="auto" w:fill="FFFFFF"/>
      <w:spacing w:before="540" w:after="540" w:line="0" w:lineRule="atLeast"/>
      <w:jc w:val="center"/>
    </w:pPr>
    <w:rPr>
      <w:rFonts w:ascii="Trebuchet MS" w:eastAsia="Trebuchet MS" w:hAnsi="Trebuchet MS" w:cs="Trebuchet MS"/>
      <w:i/>
      <w:iCs/>
      <w:sz w:val="21"/>
      <w:szCs w:val="21"/>
    </w:rPr>
  </w:style>
  <w:style w:type="paragraph" w:customStyle="1" w:styleId="40">
    <w:name w:val="Основной текст (4)"/>
    <w:basedOn w:val="a"/>
    <w:link w:val="4"/>
    <w:rsid w:val="00B94221"/>
    <w:pPr>
      <w:shd w:val="clear" w:color="auto" w:fill="FFFFFF"/>
      <w:spacing w:before="540" w:after="540" w:line="0" w:lineRule="atLeast"/>
      <w:jc w:val="center"/>
    </w:pPr>
    <w:rPr>
      <w:rFonts w:ascii="Trebuchet MS" w:eastAsia="Trebuchet MS" w:hAnsi="Trebuchet MS" w:cs="Trebuchet MS"/>
      <w:b/>
      <w:bCs/>
      <w:sz w:val="21"/>
      <w:szCs w:val="21"/>
    </w:rPr>
  </w:style>
  <w:style w:type="paragraph" w:customStyle="1" w:styleId="a8">
    <w:name w:val="Подпись к таблице"/>
    <w:basedOn w:val="a"/>
    <w:link w:val="a7"/>
    <w:rsid w:val="00B94221"/>
    <w:pPr>
      <w:shd w:val="clear" w:color="auto" w:fill="FFFFFF"/>
      <w:spacing w:line="0" w:lineRule="atLeast"/>
    </w:pPr>
    <w:rPr>
      <w:rFonts w:ascii="Trebuchet MS" w:eastAsia="Trebuchet MS" w:hAnsi="Trebuchet MS" w:cs="Trebuchet MS"/>
      <w:sz w:val="22"/>
      <w:szCs w:val="22"/>
    </w:rPr>
  </w:style>
  <w:style w:type="paragraph" w:customStyle="1" w:styleId="25">
    <w:name w:val="Подпись к таблице (2)"/>
    <w:basedOn w:val="a"/>
    <w:link w:val="24"/>
    <w:rsid w:val="00B94221"/>
    <w:pPr>
      <w:shd w:val="clear" w:color="auto" w:fill="FFFFFF"/>
      <w:spacing w:line="0" w:lineRule="atLeast"/>
    </w:pPr>
    <w:rPr>
      <w:rFonts w:ascii="Trebuchet MS" w:eastAsia="Trebuchet MS" w:hAnsi="Trebuchet MS" w:cs="Trebuchet MS"/>
      <w:b/>
      <w:bCs/>
      <w:sz w:val="21"/>
      <w:szCs w:val="21"/>
    </w:rPr>
  </w:style>
  <w:style w:type="paragraph" w:styleId="aa">
    <w:name w:val="header"/>
    <w:basedOn w:val="a"/>
    <w:link w:val="ab"/>
    <w:uiPriority w:val="99"/>
    <w:unhideWhenUsed/>
    <w:rsid w:val="007267D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267DA"/>
    <w:rPr>
      <w:color w:val="000000"/>
    </w:rPr>
  </w:style>
  <w:style w:type="paragraph" w:styleId="ac">
    <w:name w:val="footer"/>
    <w:basedOn w:val="a"/>
    <w:link w:val="ad"/>
    <w:uiPriority w:val="99"/>
    <w:unhideWhenUsed/>
    <w:rsid w:val="007267D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267DA"/>
    <w:rPr>
      <w:color w:val="00000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2F049D"/>
    <w:rPr>
      <w:color w:val="605E5C"/>
      <w:shd w:val="clear" w:color="auto" w:fill="E1DFDD"/>
    </w:rPr>
  </w:style>
  <w:style w:type="paragraph" w:styleId="ae">
    <w:name w:val="List Paragraph"/>
    <w:basedOn w:val="a"/>
    <w:uiPriority w:val="99"/>
    <w:qFormat/>
    <w:rsid w:val="00B42546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paragraph" w:styleId="af">
    <w:name w:val="Normal (Web)"/>
    <w:basedOn w:val="a"/>
    <w:uiPriority w:val="99"/>
    <w:rsid w:val="00B42546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 w:bidi="ar-SA"/>
    </w:rPr>
  </w:style>
  <w:style w:type="paragraph" w:customStyle="1" w:styleId="Standard">
    <w:name w:val="Standard"/>
    <w:rsid w:val="00E41B5B"/>
    <w:pPr>
      <w:widowControl/>
      <w:suppressAutoHyphens/>
      <w:autoSpaceDN w:val="0"/>
      <w:textAlignment w:val="baseline"/>
    </w:pPr>
    <w:rPr>
      <w:rFonts w:ascii="Liberation Serif" w:eastAsia="SimSun" w:hAnsi="Liberation Serif" w:cs="Mangal"/>
      <w:kern w:val="3"/>
      <w:lang w:val="ru-RU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2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BE496-8FAF-4257-B6C0-8BDE6402D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922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UserГ</cp:lastModifiedBy>
  <cp:revision>22</cp:revision>
  <dcterms:created xsi:type="dcterms:W3CDTF">2022-11-24T13:36:00Z</dcterms:created>
  <dcterms:modified xsi:type="dcterms:W3CDTF">2023-03-22T08:55:00Z</dcterms:modified>
</cp:coreProperties>
</file>